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A9B1" w14:textId="77777777" w:rsidR="00A67C02" w:rsidRDefault="00381826" w:rsidP="00EA6BCB">
      <w:pPr>
        <w:tabs>
          <w:tab w:val="center" w:pos="4298"/>
          <w:tab w:val="left" w:pos="7938"/>
        </w:tabs>
        <w:spacing w:after="185"/>
        <w:rPr>
          <w:rFonts w:ascii="Times New Roman" w:eastAsia="Times New Roman" w:hAnsi="Times New Roman" w:cs="Times New Roman"/>
          <w:sz w:val="10"/>
        </w:rPr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6EEDEBF5" w14:textId="77777777" w:rsidR="00A67C02" w:rsidRDefault="00A67C02" w:rsidP="00381826">
      <w:pPr>
        <w:tabs>
          <w:tab w:val="center" w:pos="4298"/>
        </w:tabs>
        <w:spacing w:after="185"/>
        <w:rPr>
          <w:rFonts w:ascii="Times New Roman" w:eastAsia="Times New Roman" w:hAnsi="Times New Roman" w:cs="Times New Roman"/>
          <w:sz w:val="10"/>
        </w:rPr>
      </w:pPr>
    </w:p>
    <w:p w14:paraId="71FC7C9A" w14:textId="77777777" w:rsidR="00A67C02" w:rsidRDefault="00A67C02" w:rsidP="00381826">
      <w:pPr>
        <w:tabs>
          <w:tab w:val="center" w:pos="4298"/>
        </w:tabs>
        <w:spacing w:after="185"/>
        <w:rPr>
          <w:rFonts w:ascii="Times New Roman" w:eastAsia="Times New Roman" w:hAnsi="Times New Roman" w:cs="Times New Roman"/>
          <w:sz w:val="10"/>
        </w:rPr>
      </w:pPr>
    </w:p>
    <w:p w14:paraId="6B4D1490" w14:textId="04C0C435" w:rsidR="00A67C02" w:rsidRDefault="00381826" w:rsidP="00684750">
      <w:pPr>
        <w:tabs>
          <w:tab w:val="center" w:pos="4298"/>
        </w:tabs>
        <w:spacing w:after="185"/>
      </w:pPr>
      <w:r>
        <w:rPr>
          <w:rFonts w:ascii="Times New Roman" w:eastAsia="Times New Roman" w:hAnsi="Times New Roman" w:cs="Times New Roman"/>
          <w:sz w:val="10"/>
        </w:rPr>
        <w:tab/>
      </w:r>
      <w:r>
        <w:rPr>
          <w:b/>
          <w:sz w:val="16"/>
        </w:rPr>
        <w:t xml:space="preserve"> </w:t>
      </w:r>
    </w:p>
    <w:p w14:paraId="2BEC1B76" w14:textId="77777777" w:rsidR="003746CE" w:rsidRDefault="00381826">
      <w:pPr>
        <w:spacing w:after="0"/>
        <w:ind w:left="566"/>
      </w:pPr>
      <w:r>
        <w:t xml:space="preserve"> </w:t>
      </w:r>
    </w:p>
    <w:p w14:paraId="1BE64B92" w14:textId="7D9EE7E2" w:rsidR="003746CE" w:rsidRPr="00684750" w:rsidRDefault="00647310" w:rsidP="00B143FA">
      <w:pPr>
        <w:spacing w:after="81" w:line="360" w:lineRule="auto"/>
        <w:ind w:right="5"/>
        <w:jc w:val="both"/>
        <w:rPr>
          <w:rFonts w:asciiTheme="minorHAnsi" w:hAnsiTheme="minorHAnsi" w:cstheme="minorHAnsi"/>
          <w:sz w:val="24"/>
          <w:szCs w:val="24"/>
        </w:rPr>
      </w:pPr>
      <w:r w:rsidRPr="00684750">
        <w:rPr>
          <w:rFonts w:asciiTheme="minorHAnsi" w:hAnsiTheme="minorHAnsi" w:cstheme="minorHAnsi"/>
          <w:sz w:val="24"/>
          <w:szCs w:val="24"/>
        </w:rPr>
        <w:t xml:space="preserve">Bu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çalışmadaki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bütün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bilgi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belgeleri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akademik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kurallar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çerçevesinde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elde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ettiğimi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görsel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işitsel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yazılı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tüm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bilgi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sonuçları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bilimsel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ahlak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kurallarına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uygun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olarak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sunduğumu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kullandığım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verilerde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herhangi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bir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tahrifat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yapmadığımı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yararlandığım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kaynaklara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bilimsel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normlara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uygun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olarak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atıfta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bulunduğumu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44B18" w:rsidRPr="00684750">
        <w:rPr>
          <w:rFonts w:asciiTheme="minorHAnsi" w:hAnsiTheme="minorHAnsi" w:cstheme="minorHAnsi"/>
          <w:sz w:val="24"/>
          <w:szCs w:val="24"/>
        </w:rPr>
        <w:t>çalışmanın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kaynak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gösterilen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durumlar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dışında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özgün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olduğunu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>, [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Danışmanı</w:t>
      </w:r>
      <w:r w:rsidR="00244B18" w:rsidRPr="00684750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Unvan</w:t>
      </w:r>
      <w:r w:rsidR="00727FF2" w:rsidRPr="00684750">
        <w:rPr>
          <w:rFonts w:asciiTheme="minorHAnsi" w:hAnsiTheme="minorHAnsi" w:cstheme="minorHAnsi"/>
          <w:sz w:val="24"/>
          <w:szCs w:val="24"/>
        </w:rPr>
        <w:t>ı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>,</w:t>
      </w:r>
      <w:r w:rsidR="00796C0C"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Ad</w:t>
      </w:r>
      <w:r w:rsidR="00727FF2" w:rsidRPr="00684750">
        <w:rPr>
          <w:rFonts w:asciiTheme="minorHAnsi" w:hAnsiTheme="minorHAnsi" w:cstheme="minorHAnsi"/>
          <w:sz w:val="24"/>
          <w:szCs w:val="24"/>
        </w:rPr>
        <w:t>ı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S</w:t>
      </w:r>
      <w:r w:rsidR="00727FF2" w:rsidRPr="00684750">
        <w:rPr>
          <w:rFonts w:asciiTheme="minorHAnsi" w:hAnsiTheme="minorHAnsi" w:cstheme="minorHAnsi"/>
          <w:sz w:val="24"/>
          <w:szCs w:val="24"/>
        </w:rPr>
        <w:t>OYADI</w:t>
      </w:r>
      <w:r w:rsidRPr="00684750">
        <w:rPr>
          <w:rFonts w:asciiTheme="minorHAnsi" w:hAnsiTheme="minorHAnsi" w:cstheme="minorHAnsi"/>
          <w:sz w:val="24"/>
          <w:szCs w:val="24"/>
        </w:rPr>
        <w:t xml:space="preserve">]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danışmanlığında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tarafımdan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üretildiğini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Fenerbahçe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Üniversitesi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Lisansüstü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r w:rsidR="00F408C3" w:rsidRPr="00684750">
        <w:rPr>
          <w:rFonts w:asciiTheme="minorHAnsi" w:hAnsiTheme="minorHAnsi" w:cstheme="minorHAnsi"/>
          <w:sz w:val="24"/>
          <w:szCs w:val="24"/>
        </w:rPr>
        <w:t xml:space="preserve">Eser </w:t>
      </w:r>
      <w:proofErr w:type="spellStart"/>
      <w:r w:rsidR="00F408C3" w:rsidRPr="00684750">
        <w:rPr>
          <w:rFonts w:asciiTheme="minorHAnsi" w:hAnsiTheme="minorHAnsi" w:cstheme="minorHAnsi"/>
          <w:sz w:val="24"/>
          <w:szCs w:val="24"/>
        </w:rPr>
        <w:t>Yazım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Kılavuzuna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göre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yazıldığını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beyan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84750">
        <w:rPr>
          <w:rFonts w:asciiTheme="minorHAnsi" w:hAnsiTheme="minorHAnsi" w:cstheme="minorHAnsi"/>
          <w:sz w:val="24"/>
          <w:szCs w:val="24"/>
        </w:rPr>
        <w:t>ederim</w:t>
      </w:r>
      <w:proofErr w:type="spellEnd"/>
      <w:r w:rsidRPr="00684750">
        <w:rPr>
          <w:rFonts w:asciiTheme="minorHAnsi" w:hAnsiTheme="minorHAnsi" w:cstheme="minorHAnsi"/>
          <w:sz w:val="24"/>
          <w:szCs w:val="24"/>
        </w:rPr>
        <w:t>.</w:t>
      </w:r>
      <w:r w:rsidR="00381826" w:rsidRPr="0068475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EDE160" w14:textId="77777777" w:rsidR="00381826" w:rsidRDefault="00381826" w:rsidP="00381826">
      <w:pPr>
        <w:spacing w:after="33"/>
        <w:ind w:left="6737" w:right="5"/>
      </w:pPr>
    </w:p>
    <w:p w14:paraId="0760EBB7" w14:textId="77777777" w:rsidR="009459CB" w:rsidRDefault="009459CB" w:rsidP="009459CB">
      <w:pPr>
        <w:spacing w:after="0"/>
        <w:ind w:right="989"/>
      </w:pPr>
    </w:p>
    <w:p w14:paraId="2C74F582" w14:textId="24FA0C3E" w:rsidR="005D7570" w:rsidRPr="007C2469" w:rsidRDefault="005D7570" w:rsidP="00796C0C">
      <w:pPr>
        <w:spacing w:after="0"/>
        <w:rPr>
          <w:rFonts w:asciiTheme="minorHAnsi" w:hAnsiTheme="minorHAnsi" w:cstheme="minorHAnsi"/>
          <w:bCs/>
        </w:rPr>
      </w:pPr>
    </w:p>
    <w:p w14:paraId="1A2FE2BE" w14:textId="77777777" w:rsidR="00796C0C" w:rsidRDefault="00796C0C" w:rsidP="00796C0C">
      <w:pPr>
        <w:tabs>
          <w:tab w:val="left" w:pos="5387"/>
        </w:tabs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</w:t>
      </w:r>
    </w:p>
    <w:p w14:paraId="06418A2A" w14:textId="64B66CC3" w:rsidR="00CD5F5F" w:rsidRPr="00684750" w:rsidRDefault="00796C0C" w:rsidP="00796C0C">
      <w:pPr>
        <w:tabs>
          <w:tab w:val="left" w:pos="5387"/>
          <w:tab w:val="left" w:pos="7088"/>
          <w:tab w:val="left" w:pos="7230"/>
        </w:tabs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         </w:t>
      </w:r>
      <w:proofErr w:type="spellStart"/>
      <w:r w:rsidR="00CD5F5F" w:rsidRPr="00684750">
        <w:rPr>
          <w:rFonts w:asciiTheme="minorHAnsi" w:hAnsiTheme="minorHAnsi" w:cstheme="minorHAnsi"/>
          <w:b/>
        </w:rPr>
        <w:t>Öğrenci</w:t>
      </w:r>
      <w:proofErr w:type="spellEnd"/>
    </w:p>
    <w:p w14:paraId="5CBB94BC" w14:textId="51D36F2E" w:rsidR="00CD5F5F" w:rsidRPr="00684750" w:rsidRDefault="00CD5F5F" w:rsidP="00796C0C">
      <w:pPr>
        <w:tabs>
          <w:tab w:val="left" w:pos="5387"/>
          <w:tab w:val="left" w:pos="7088"/>
          <w:tab w:val="left" w:pos="7230"/>
        </w:tabs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ab/>
        <w:t xml:space="preserve">                            </w:t>
      </w:r>
      <w:proofErr w:type="spellStart"/>
      <w:r w:rsidR="00684750" w:rsidRPr="00684750">
        <w:rPr>
          <w:rFonts w:asciiTheme="minorHAnsi" w:hAnsiTheme="minorHAnsi" w:cstheme="minorHAnsi"/>
          <w:b/>
        </w:rPr>
        <w:t>Adı</w:t>
      </w:r>
      <w:proofErr w:type="spellEnd"/>
      <w:r w:rsidRPr="00684750">
        <w:rPr>
          <w:rFonts w:asciiTheme="minorHAnsi" w:hAnsiTheme="minorHAnsi" w:cstheme="minorHAnsi"/>
          <w:b/>
        </w:rPr>
        <w:t xml:space="preserve"> Soyadı</w:t>
      </w:r>
      <w:r w:rsidR="00684750" w:rsidRPr="00684750">
        <w:rPr>
          <w:rFonts w:asciiTheme="minorHAnsi" w:hAnsiTheme="minorHAnsi" w:cstheme="minorHAnsi"/>
          <w:b/>
        </w:rPr>
        <w:t>:</w:t>
      </w:r>
    </w:p>
    <w:p w14:paraId="0CE6D5D0" w14:textId="2CD3BBAC" w:rsidR="00684750" w:rsidRPr="00684750" w:rsidRDefault="00796C0C" w:rsidP="00796C0C">
      <w:pPr>
        <w:tabs>
          <w:tab w:val="left" w:pos="5387"/>
          <w:tab w:val="left" w:pos="7088"/>
          <w:tab w:val="left" w:pos="7230"/>
        </w:tabs>
        <w:spacing w:after="0"/>
        <w:rPr>
          <w:rFonts w:asciiTheme="minorHAnsi" w:hAnsiTheme="minorHAnsi" w:cstheme="minorHAnsi"/>
          <w:b/>
        </w:rPr>
      </w:pPr>
      <w:r w:rsidRPr="00684750">
        <w:rPr>
          <w:rFonts w:asciiTheme="minorHAnsi" w:hAnsiTheme="minorHAnsi" w:cstheme="minorHAnsi"/>
          <w:b/>
        </w:rPr>
        <w:t xml:space="preserve">  </w:t>
      </w:r>
      <w:r w:rsidR="00CD5F5F" w:rsidRPr="00684750">
        <w:rPr>
          <w:rFonts w:asciiTheme="minorHAnsi" w:hAnsiTheme="minorHAnsi" w:cstheme="minorHAnsi"/>
          <w:b/>
        </w:rPr>
        <w:tab/>
        <w:t xml:space="preserve">                           </w:t>
      </w:r>
      <w:r w:rsidR="00684750" w:rsidRPr="00684750">
        <w:rPr>
          <w:rFonts w:asciiTheme="minorHAnsi" w:hAnsiTheme="minorHAnsi" w:cstheme="minorHAnsi"/>
          <w:b/>
        </w:rPr>
        <w:t xml:space="preserve"> Tarih:</w:t>
      </w:r>
    </w:p>
    <w:p w14:paraId="1DFB51DF" w14:textId="4B12D720" w:rsidR="005D7570" w:rsidRPr="00684750" w:rsidRDefault="00684750" w:rsidP="00796C0C">
      <w:pPr>
        <w:tabs>
          <w:tab w:val="left" w:pos="5387"/>
          <w:tab w:val="left" w:pos="7088"/>
          <w:tab w:val="left" w:pos="7230"/>
        </w:tabs>
        <w:spacing w:after="0"/>
        <w:rPr>
          <w:rFonts w:asciiTheme="minorHAnsi" w:hAnsiTheme="minorHAnsi" w:cstheme="minorHAnsi"/>
          <w:b/>
        </w:rPr>
      </w:pPr>
      <w:r w:rsidRPr="00684750">
        <w:rPr>
          <w:rFonts w:asciiTheme="minorHAnsi" w:hAnsiTheme="minorHAnsi" w:cstheme="minorHAnsi"/>
          <w:b/>
        </w:rPr>
        <w:tab/>
        <w:t xml:space="preserve">                           </w:t>
      </w:r>
      <w:r w:rsidR="00CD5F5F" w:rsidRPr="00684750">
        <w:rPr>
          <w:rFonts w:asciiTheme="minorHAnsi" w:hAnsiTheme="minorHAnsi" w:cstheme="minorHAnsi"/>
          <w:b/>
        </w:rPr>
        <w:t xml:space="preserve"> </w:t>
      </w:r>
      <w:proofErr w:type="spellStart"/>
      <w:r w:rsidR="005D7570" w:rsidRPr="00684750">
        <w:rPr>
          <w:rFonts w:asciiTheme="minorHAnsi" w:hAnsiTheme="minorHAnsi" w:cstheme="minorHAnsi"/>
          <w:b/>
        </w:rPr>
        <w:t>İmza</w:t>
      </w:r>
      <w:proofErr w:type="spellEnd"/>
      <w:r w:rsidRPr="00684750">
        <w:rPr>
          <w:rFonts w:asciiTheme="minorHAnsi" w:hAnsiTheme="minorHAnsi" w:cstheme="minorHAnsi"/>
          <w:b/>
        </w:rPr>
        <w:t>:</w:t>
      </w:r>
    </w:p>
    <w:p w14:paraId="184A2D75" w14:textId="77777777" w:rsidR="009459CB" w:rsidRDefault="009459CB" w:rsidP="00796C0C">
      <w:pPr>
        <w:spacing w:after="0"/>
        <w:ind w:right="989"/>
      </w:pPr>
    </w:p>
    <w:p w14:paraId="680EC9FE" w14:textId="77777777" w:rsidR="003746CE" w:rsidRDefault="003746CE" w:rsidP="00381826">
      <w:pPr>
        <w:spacing w:after="0"/>
      </w:pPr>
    </w:p>
    <w:p w14:paraId="0B2D1509" w14:textId="32F143F3" w:rsidR="00796C0C" w:rsidRPr="007C2469" w:rsidRDefault="00796C0C" w:rsidP="006F2F1F">
      <w:pPr>
        <w:tabs>
          <w:tab w:val="left" w:pos="6663"/>
          <w:tab w:val="left" w:pos="6946"/>
          <w:tab w:val="left" w:pos="7088"/>
        </w:tabs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         </w:t>
      </w:r>
      <w:r w:rsidR="00727FF2">
        <w:rPr>
          <w:rFonts w:asciiTheme="minorHAnsi" w:hAnsiTheme="minorHAnsi" w:cstheme="minorHAnsi"/>
          <w:bCs/>
        </w:rPr>
        <w:t xml:space="preserve"> </w:t>
      </w:r>
    </w:p>
    <w:p w14:paraId="1A67F449" w14:textId="70BEAA42" w:rsidR="003746CE" w:rsidRDefault="00381826" w:rsidP="00381826">
      <w:pPr>
        <w:spacing w:after="0"/>
      </w:pPr>
      <w:r>
        <w:t xml:space="preserve">                                                                                                                               </w:t>
      </w:r>
      <w:r w:rsidR="00A67C02">
        <w:t xml:space="preserve">                  </w:t>
      </w:r>
      <w:r>
        <w:t xml:space="preserve">   </w:t>
      </w:r>
    </w:p>
    <w:p w14:paraId="21135449" w14:textId="77777777" w:rsidR="003746CE" w:rsidRDefault="00381826">
      <w:pPr>
        <w:spacing w:after="0"/>
        <w:ind w:left="566"/>
      </w:pPr>
      <w:r>
        <w:rPr>
          <w:sz w:val="20"/>
        </w:rPr>
        <w:t xml:space="preserve"> </w:t>
      </w:r>
    </w:p>
    <w:p w14:paraId="617C2D28" w14:textId="67580A21" w:rsidR="003746CE" w:rsidRDefault="003746CE">
      <w:pPr>
        <w:spacing w:after="0"/>
      </w:pPr>
    </w:p>
    <w:p w14:paraId="73DD3CE8" w14:textId="77777777" w:rsidR="003746CE" w:rsidRDefault="003746CE">
      <w:pPr>
        <w:spacing w:after="0"/>
      </w:pPr>
    </w:p>
    <w:p w14:paraId="09768745" w14:textId="77777777" w:rsidR="003746CE" w:rsidRDefault="00381826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3746CE" w:rsidSect="00A67C02">
      <w:headerReference w:type="default" r:id="rId6"/>
      <w:footerReference w:type="default" r:id="rId7"/>
      <w:pgSz w:w="11911" w:h="16841"/>
      <w:pgMar w:top="708" w:right="1138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2EAB" w14:textId="77777777" w:rsidR="0077185A" w:rsidRDefault="0077185A" w:rsidP="00684750">
      <w:pPr>
        <w:spacing w:after="0" w:line="240" w:lineRule="auto"/>
      </w:pPr>
      <w:r>
        <w:separator/>
      </w:r>
    </w:p>
  </w:endnote>
  <w:endnote w:type="continuationSeparator" w:id="0">
    <w:p w14:paraId="297587FD" w14:textId="77777777" w:rsidR="0077185A" w:rsidRDefault="0077185A" w:rsidP="0068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EFCD" w14:textId="0C3F3426" w:rsidR="00684750" w:rsidRPr="00684750" w:rsidRDefault="00684750" w:rsidP="00684750">
    <w:pPr>
      <w:pStyle w:val="AltBilgi"/>
      <w:jc w:val="center"/>
      <w:rPr>
        <w:sz w:val="18"/>
        <w:szCs w:val="18"/>
      </w:rPr>
    </w:pPr>
    <w:r w:rsidRPr="00684750">
      <w:rPr>
        <w:sz w:val="18"/>
        <w:szCs w:val="18"/>
        <w:lang w:val="tr-TR"/>
      </w:rPr>
      <w:t xml:space="preserve">Sayfa </w:t>
    </w:r>
    <w:r w:rsidRPr="00684750">
      <w:rPr>
        <w:sz w:val="18"/>
        <w:szCs w:val="18"/>
      </w:rPr>
      <w:fldChar w:fldCharType="begin"/>
    </w:r>
    <w:r w:rsidRPr="00684750">
      <w:rPr>
        <w:sz w:val="18"/>
        <w:szCs w:val="18"/>
      </w:rPr>
      <w:instrText>PAGE  \* Arabic  \* MERGEFORMAT</w:instrText>
    </w:r>
    <w:r w:rsidRPr="00684750">
      <w:rPr>
        <w:sz w:val="18"/>
        <w:szCs w:val="18"/>
      </w:rPr>
      <w:fldChar w:fldCharType="separate"/>
    </w:r>
    <w:r w:rsidRPr="00684750">
      <w:rPr>
        <w:sz w:val="18"/>
        <w:szCs w:val="18"/>
        <w:lang w:val="tr-TR"/>
      </w:rPr>
      <w:t>1</w:t>
    </w:r>
    <w:r w:rsidRPr="00684750">
      <w:rPr>
        <w:sz w:val="18"/>
        <w:szCs w:val="18"/>
      </w:rPr>
      <w:fldChar w:fldCharType="end"/>
    </w:r>
    <w:r w:rsidRPr="00684750">
      <w:rPr>
        <w:sz w:val="18"/>
        <w:szCs w:val="18"/>
        <w:lang w:val="tr-TR"/>
      </w:rPr>
      <w:t xml:space="preserve"> / </w:t>
    </w:r>
    <w:r w:rsidRPr="00684750">
      <w:rPr>
        <w:sz w:val="18"/>
        <w:szCs w:val="18"/>
      </w:rPr>
      <w:fldChar w:fldCharType="begin"/>
    </w:r>
    <w:r w:rsidRPr="00684750">
      <w:rPr>
        <w:sz w:val="18"/>
        <w:szCs w:val="18"/>
      </w:rPr>
      <w:instrText>NUMPAGES  \* Arabic  \* MERGEFORMAT</w:instrText>
    </w:r>
    <w:r w:rsidRPr="00684750">
      <w:rPr>
        <w:sz w:val="18"/>
        <w:szCs w:val="18"/>
      </w:rPr>
      <w:fldChar w:fldCharType="separate"/>
    </w:r>
    <w:r w:rsidRPr="00684750">
      <w:rPr>
        <w:sz w:val="18"/>
        <w:szCs w:val="18"/>
        <w:lang w:val="tr-TR"/>
      </w:rPr>
      <w:t>2</w:t>
    </w:r>
    <w:r w:rsidRPr="006847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4DAE" w14:textId="77777777" w:rsidR="0077185A" w:rsidRDefault="0077185A" w:rsidP="00684750">
      <w:pPr>
        <w:spacing w:after="0" w:line="240" w:lineRule="auto"/>
      </w:pPr>
      <w:r>
        <w:separator/>
      </w:r>
    </w:p>
  </w:footnote>
  <w:footnote w:type="continuationSeparator" w:id="0">
    <w:p w14:paraId="5F25D84A" w14:textId="77777777" w:rsidR="0077185A" w:rsidRDefault="0077185A" w:rsidP="00684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4"/>
      <w:gridCol w:w="5454"/>
      <w:gridCol w:w="1701"/>
      <w:gridCol w:w="1276"/>
    </w:tblGrid>
    <w:tr w:rsidR="00684750" w:rsidRPr="00A21721" w14:paraId="2106DE36" w14:textId="77777777" w:rsidTr="00684750">
      <w:trPr>
        <w:trHeight w:val="206"/>
        <w:jc w:val="center"/>
      </w:trPr>
      <w:tc>
        <w:tcPr>
          <w:tcW w:w="2054" w:type="dxa"/>
          <w:vMerge w:val="restart"/>
          <w:vAlign w:val="center"/>
        </w:tcPr>
        <w:p w14:paraId="6D2326BA" w14:textId="77777777" w:rsidR="00684750" w:rsidRPr="00A21721" w:rsidRDefault="00684750" w:rsidP="00684750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  <w:bookmarkStart w:id="0" w:name="_Hlk170896284"/>
          <w:r w:rsidRPr="00A21721">
            <w:rPr>
              <w:rFonts w:cstheme="minorHAnsi"/>
              <w:noProof/>
              <w:lang w:val="nl-NL" w:eastAsia="it-IT"/>
            </w:rPr>
            <w:drawing>
              <wp:inline distT="0" distB="0" distL="0" distR="0" wp14:anchorId="3F1F653E" wp14:editId="327BD2AB">
                <wp:extent cx="1078994" cy="487681"/>
                <wp:effectExtent l="0" t="0" r="6985" b="7620"/>
                <wp:docPr id="943844708" name="Resim 94384470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4" w:type="dxa"/>
          <w:vMerge w:val="restart"/>
          <w:vAlign w:val="center"/>
        </w:tcPr>
        <w:p w14:paraId="5AA86B7B" w14:textId="77777777" w:rsidR="00684750" w:rsidRPr="00684750" w:rsidRDefault="00684750" w:rsidP="00684750">
          <w:pPr>
            <w:spacing w:after="120"/>
            <w:ind w:left="138" w:right="-73" w:hanging="309"/>
            <w:contextualSpacing/>
            <w:jc w:val="center"/>
            <w:rPr>
              <w:b/>
              <w:sz w:val="26"/>
              <w:szCs w:val="26"/>
            </w:rPr>
          </w:pPr>
          <w:r w:rsidRPr="00684750">
            <w:rPr>
              <w:b/>
              <w:sz w:val="26"/>
              <w:szCs w:val="26"/>
            </w:rPr>
            <w:t xml:space="preserve">FENERBAHÇE ÜNİVERSİTESİ </w:t>
          </w:r>
        </w:p>
        <w:p w14:paraId="0D5FFAEB" w14:textId="77777777" w:rsidR="00684750" w:rsidRPr="00684750" w:rsidRDefault="00684750" w:rsidP="00684750">
          <w:pPr>
            <w:spacing w:after="120"/>
            <w:ind w:left="138" w:right="-73" w:hanging="309"/>
            <w:contextualSpacing/>
            <w:jc w:val="center"/>
            <w:rPr>
              <w:b/>
              <w:sz w:val="26"/>
              <w:szCs w:val="26"/>
            </w:rPr>
          </w:pPr>
          <w:r w:rsidRPr="00684750">
            <w:rPr>
              <w:b/>
              <w:sz w:val="26"/>
              <w:szCs w:val="26"/>
            </w:rPr>
            <w:t xml:space="preserve">LİSANSÜSTÜ EĞİTİM ENSTİTÜSÜ </w:t>
          </w:r>
        </w:p>
        <w:p w14:paraId="78919797" w14:textId="75746552" w:rsidR="00684750" w:rsidRPr="00684750" w:rsidRDefault="00684750" w:rsidP="00684750">
          <w:pPr>
            <w:spacing w:after="120"/>
            <w:ind w:left="138" w:right="-73" w:hanging="309"/>
            <w:contextualSpacing/>
            <w:jc w:val="center"/>
            <w:rPr>
              <w:rFonts w:cstheme="minorHAnsi"/>
              <w:b/>
              <w:bCs/>
              <w:sz w:val="28"/>
              <w:szCs w:val="28"/>
              <w:lang w:val="nl-NL" w:eastAsia="it-IT"/>
            </w:rPr>
          </w:pPr>
          <w:r w:rsidRPr="00684750">
            <w:rPr>
              <w:rFonts w:asciiTheme="minorHAnsi" w:hAnsiTheme="minorHAnsi" w:cstheme="minorHAnsi"/>
              <w:b/>
              <w:bCs/>
              <w:sz w:val="26"/>
              <w:szCs w:val="26"/>
            </w:rPr>
            <w:t>AKADEMİK DÜRÜSTLÜK BEYANI</w:t>
          </w:r>
        </w:p>
      </w:tc>
      <w:tc>
        <w:tcPr>
          <w:tcW w:w="1701" w:type="dxa"/>
          <w:vAlign w:val="center"/>
        </w:tcPr>
        <w:p w14:paraId="04717CF6" w14:textId="77777777" w:rsidR="00684750" w:rsidRPr="00DB6069" w:rsidRDefault="00684750" w:rsidP="00684750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276" w:type="dxa"/>
          <w:vAlign w:val="center"/>
        </w:tcPr>
        <w:p w14:paraId="10D39BA6" w14:textId="431B96B0" w:rsidR="00684750" w:rsidRPr="00A21721" w:rsidRDefault="00684750" w:rsidP="00684750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 w:rsidRPr="00684750">
            <w:rPr>
              <w:rFonts w:cstheme="minorHAnsi"/>
              <w:sz w:val="18"/>
              <w:szCs w:val="18"/>
              <w:lang w:eastAsia="it-IT"/>
            </w:rPr>
            <w:t>FR.LEE.50</w:t>
          </w:r>
        </w:p>
      </w:tc>
    </w:tr>
    <w:tr w:rsidR="00684750" w:rsidRPr="00A21721" w14:paraId="2AD8D6DF" w14:textId="77777777" w:rsidTr="00684750">
      <w:trPr>
        <w:trHeight w:val="206"/>
        <w:jc w:val="center"/>
      </w:trPr>
      <w:tc>
        <w:tcPr>
          <w:tcW w:w="2054" w:type="dxa"/>
          <w:vMerge/>
          <w:vAlign w:val="center"/>
        </w:tcPr>
        <w:p w14:paraId="1F878C38" w14:textId="77777777" w:rsidR="00684750" w:rsidRPr="00A21721" w:rsidRDefault="00684750" w:rsidP="00684750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2E1B0893" w14:textId="77777777" w:rsidR="00684750" w:rsidRPr="00A21721" w:rsidRDefault="00684750" w:rsidP="00684750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5E24CD23" w14:textId="77777777" w:rsidR="00684750" w:rsidRPr="00DB6069" w:rsidRDefault="00684750" w:rsidP="00684750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276" w:type="dxa"/>
          <w:vAlign w:val="center"/>
        </w:tcPr>
        <w:p w14:paraId="44DE9A78" w14:textId="77777777" w:rsidR="00684750" w:rsidRPr="00A21721" w:rsidRDefault="00684750" w:rsidP="00684750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22.09.2025</w:t>
          </w:r>
        </w:p>
      </w:tc>
    </w:tr>
    <w:tr w:rsidR="00684750" w:rsidRPr="00A21721" w14:paraId="393DF17E" w14:textId="77777777" w:rsidTr="00684750">
      <w:trPr>
        <w:trHeight w:val="206"/>
        <w:jc w:val="center"/>
      </w:trPr>
      <w:tc>
        <w:tcPr>
          <w:tcW w:w="2054" w:type="dxa"/>
          <w:vMerge/>
          <w:vAlign w:val="center"/>
        </w:tcPr>
        <w:p w14:paraId="5BB7E45B" w14:textId="77777777" w:rsidR="00684750" w:rsidRPr="00A21721" w:rsidRDefault="00684750" w:rsidP="00684750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38C04B81" w14:textId="77777777" w:rsidR="00684750" w:rsidRPr="00A21721" w:rsidRDefault="00684750" w:rsidP="00684750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441D628A" w14:textId="77777777" w:rsidR="00684750" w:rsidRPr="00DB6069" w:rsidRDefault="00684750" w:rsidP="00684750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276" w:type="dxa"/>
          <w:vAlign w:val="center"/>
        </w:tcPr>
        <w:p w14:paraId="365A1755" w14:textId="77777777" w:rsidR="00684750" w:rsidRPr="00A21721" w:rsidRDefault="00684750" w:rsidP="00684750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-</w:t>
          </w:r>
        </w:p>
      </w:tc>
    </w:tr>
    <w:tr w:rsidR="00684750" w:rsidRPr="00A21721" w14:paraId="031513A2" w14:textId="77777777" w:rsidTr="00684750">
      <w:trPr>
        <w:trHeight w:val="206"/>
        <w:jc w:val="center"/>
      </w:trPr>
      <w:tc>
        <w:tcPr>
          <w:tcW w:w="2054" w:type="dxa"/>
          <w:vMerge/>
          <w:vAlign w:val="center"/>
        </w:tcPr>
        <w:p w14:paraId="186651E8" w14:textId="77777777" w:rsidR="00684750" w:rsidRPr="00A21721" w:rsidRDefault="00684750" w:rsidP="00684750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2860F0AC" w14:textId="77777777" w:rsidR="00684750" w:rsidRPr="00A21721" w:rsidRDefault="00684750" w:rsidP="00684750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29FDC396" w14:textId="77777777" w:rsidR="00684750" w:rsidRPr="00DB6069" w:rsidRDefault="00684750" w:rsidP="00684750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276" w:type="dxa"/>
          <w:vAlign w:val="center"/>
        </w:tcPr>
        <w:p w14:paraId="074527D0" w14:textId="77777777" w:rsidR="00684750" w:rsidRPr="00A21721" w:rsidRDefault="00684750" w:rsidP="00684750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00</w:t>
          </w:r>
        </w:p>
      </w:tc>
    </w:tr>
    <w:tr w:rsidR="00684750" w:rsidRPr="00A21721" w14:paraId="799408B8" w14:textId="77777777" w:rsidTr="00684750">
      <w:trPr>
        <w:trHeight w:val="206"/>
        <w:jc w:val="center"/>
      </w:trPr>
      <w:tc>
        <w:tcPr>
          <w:tcW w:w="2054" w:type="dxa"/>
          <w:vMerge/>
          <w:vAlign w:val="center"/>
        </w:tcPr>
        <w:p w14:paraId="5A9EE2C0" w14:textId="77777777" w:rsidR="00684750" w:rsidRPr="00A21721" w:rsidRDefault="00684750" w:rsidP="00684750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1C6DC2BC" w14:textId="77777777" w:rsidR="00684750" w:rsidRPr="00A21721" w:rsidRDefault="00684750" w:rsidP="00684750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39D46EC1" w14:textId="77777777" w:rsidR="00684750" w:rsidRPr="00DB6069" w:rsidRDefault="00684750" w:rsidP="00684750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276" w:type="dxa"/>
          <w:vAlign w:val="center"/>
        </w:tcPr>
        <w:p w14:paraId="25A9AE64" w14:textId="77777777" w:rsidR="00684750" w:rsidRPr="00A21721" w:rsidRDefault="00684750" w:rsidP="00684750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Hizmete Özel</w:t>
          </w:r>
        </w:p>
      </w:tc>
    </w:tr>
    <w:bookmarkEnd w:id="0"/>
  </w:tbl>
  <w:p w14:paraId="317D04B2" w14:textId="77777777" w:rsidR="00684750" w:rsidRDefault="006847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CE"/>
    <w:rsid w:val="000126B8"/>
    <w:rsid w:val="000D3638"/>
    <w:rsid w:val="00244B18"/>
    <w:rsid w:val="003746CE"/>
    <w:rsid w:val="00381826"/>
    <w:rsid w:val="00550583"/>
    <w:rsid w:val="005D7570"/>
    <w:rsid w:val="005E6E65"/>
    <w:rsid w:val="00647310"/>
    <w:rsid w:val="00684750"/>
    <w:rsid w:val="006A60BE"/>
    <w:rsid w:val="006B5B8F"/>
    <w:rsid w:val="006D1B55"/>
    <w:rsid w:val="006F2F1F"/>
    <w:rsid w:val="007121F1"/>
    <w:rsid w:val="00727FF2"/>
    <w:rsid w:val="0077185A"/>
    <w:rsid w:val="00796C0C"/>
    <w:rsid w:val="007E10AF"/>
    <w:rsid w:val="00911ECB"/>
    <w:rsid w:val="009459CB"/>
    <w:rsid w:val="009910A9"/>
    <w:rsid w:val="00A2533F"/>
    <w:rsid w:val="00A67C02"/>
    <w:rsid w:val="00B143FA"/>
    <w:rsid w:val="00BB5D8B"/>
    <w:rsid w:val="00BF21E5"/>
    <w:rsid w:val="00C81F92"/>
    <w:rsid w:val="00CD5F5F"/>
    <w:rsid w:val="00D46103"/>
    <w:rsid w:val="00EA3B47"/>
    <w:rsid w:val="00EA6BCB"/>
    <w:rsid w:val="00F408C3"/>
    <w:rsid w:val="00FC092C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AAD8C"/>
  <w15:docId w15:val="{6E62777A-70BE-4B1B-8CFE-B263DF89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96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2"/>
    </w:rPr>
  </w:style>
  <w:style w:type="paragraph" w:styleId="stBilgi">
    <w:name w:val="header"/>
    <w:basedOn w:val="Normal"/>
    <w:link w:val="stBilgiChar"/>
    <w:uiPriority w:val="99"/>
    <w:unhideWhenUsed/>
    <w:rsid w:val="00684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750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84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75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 Antetli_Lisansüstü Eğitim Enstitüsü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Antetli_Lisansüstü Eğitim Enstitüsü</dc:title>
  <dc:subject/>
  <dc:creator>İAU</dc:creator>
  <cp:keywords/>
  <cp:lastModifiedBy>Aynur ŞAFAK</cp:lastModifiedBy>
  <cp:revision>6</cp:revision>
  <dcterms:created xsi:type="dcterms:W3CDTF">2025-09-15T21:56:00Z</dcterms:created>
  <dcterms:modified xsi:type="dcterms:W3CDTF">2025-09-22T11:38:00Z</dcterms:modified>
</cp:coreProperties>
</file>